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91B14" w14:textId="2814B1D2" w:rsidR="00EE16B1" w:rsidRPr="00886983" w:rsidRDefault="00EE16B1" w:rsidP="00EE16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Объявление о вакансии</w:t>
      </w:r>
    </w:p>
    <w:p w14:paraId="3CF6826E" w14:textId="77777777" w:rsidR="00EE16B1" w:rsidRPr="00886983" w:rsidRDefault="00EE16B1" w:rsidP="00EE16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3230DA4F" w14:textId="218076DF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Администрация муниципального образования «Уляпское сельское поселение» объявляет конкурс на замещение вакантной должности муниципальной службы:</w:t>
      </w:r>
    </w:p>
    <w:p w14:paraId="38E063D6" w14:textId="6EA08A03" w:rsidR="00EE16B1" w:rsidRPr="00886983" w:rsidRDefault="00EE16B1" w:rsidP="00886983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ведущий специалист-финансист</w:t>
      </w:r>
    </w:p>
    <w:p w14:paraId="1362DEC3" w14:textId="77777777" w:rsidR="00EE16B1" w:rsidRPr="00886983" w:rsidRDefault="00EE16B1" w:rsidP="0088698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Условия работы:</w:t>
      </w:r>
    </w:p>
    <w:p w14:paraId="0DE45C71" w14:textId="307A4654" w:rsidR="00EE16B1" w:rsidRPr="00886983" w:rsidRDefault="00EE16B1" w:rsidP="00886983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режим работы: понедельник–пятница</w:t>
      </w:r>
      <w:r w:rsidR="001F52C5" w:rsidRPr="00886983">
        <w:rPr>
          <w:rFonts w:ascii="Times New Roman" w:hAnsi="Times New Roman" w:cs="Times New Roman"/>
          <w:sz w:val="27"/>
          <w:szCs w:val="27"/>
        </w:rPr>
        <w:t xml:space="preserve">, </w:t>
      </w:r>
      <w:r w:rsidRPr="00886983">
        <w:rPr>
          <w:rFonts w:ascii="Times New Roman" w:hAnsi="Times New Roman" w:cs="Times New Roman"/>
          <w:sz w:val="27"/>
          <w:szCs w:val="27"/>
        </w:rPr>
        <w:t>выходные</w:t>
      </w:r>
      <w:r w:rsidR="001F52C5" w:rsidRPr="00886983">
        <w:rPr>
          <w:rFonts w:ascii="Times New Roman" w:hAnsi="Times New Roman" w:cs="Times New Roman"/>
          <w:sz w:val="27"/>
          <w:szCs w:val="27"/>
        </w:rPr>
        <w:t xml:space="preserve">: </w:t>
      </w:r>
      <w:r w:rsidRPr="00886983">
        <w:rPr>
          <w:rFonts w:ascii="Times New Roman" w:hAnsi="Times New Roman" w:cs="Times New Roman"/>
          <w:sz w:val="27"/>
          <w:szCs w:val="27"/>
        </w:rPr>
        <w:t>суббота и воскресенье;</w:t>
      </w:r>
    </w:p>
    <w:p w14:paraId="004E5587" w14:textId="18E8A92B" w:rsidR="00EE16B1" w:rsidRPr="00886983" w:rsidRDefault="00EE16B1" w:rsidP="00886983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продолжительность рабочего дня: с 09:00 до 17:00, перерыв с 13:00 до 13:48;</w:t>
      </w:r>
    </w:p>
    <w:p w14:paraId="06DC1B9E" w14:textId="34BDBE31" w:rsidR="00EE16B1" w:rsidRPr="00886983" w:rsidRDefault="00EE16B1" w:rsidP="00886983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допуск к государственной тайне: не предусмотрен.</w:t>
      </w:r>
    </w:p>
    <w:p w14:paraId="451C1E31" w14:textId="77777777" w:rsidR="00EE16B1" w:rsidRPr="00886983" w:rsidRDefault="00EE16B1" w:rsidP="0088698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Основные задачи и обязанности:</w:t>
      </w:r>
    </w:p>
    <w:p w14:paraId="5784E58D" w14:textId="7A7EB5B2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Контроль:</w:t>
      </w:r>
    </w:p>
    <w:p w14:paraId="3353F97E" w14:textId="2EE41027" w:rsidR="00EE16B1" w:rsidRPr="00886983" w:rsidRDefault="00EE16B1" w:rsidP="00886983">
      <w:pPr>
        <w:pStyle w:val="a4"/>
        <w:numPr>
          <w:ilvl w:val="0"/>
          <w:numId w:val="1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соблюдения порядка оформления первичных и бухгалтерских документов, расчётов и платёжных обязательств организации;</w:t>
      </w:r>
    </w:p>
    <w:p w14:paraId="3AB890AB" w14:textId="2E9D92AD" w:rsidR="00EE16B1" w:rsidRPr="00886983" w:rsidRDefault="00EE16B1" w:rsidP="00886983">
      <w:pPr>
        <w:pStyle w:val="a4"/>
        <w:numPr>
          <w:ilvl w:val="0"/>
          <w:numId w:val="1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правил и сроков проведения инвентаризации;</w:t>
      </w:r>
    </w:p>
    <w:p w14:paraId="7C660802" w14:textId="6E10D15C" w:rsidR="00EE16B1" w:rsidRPr="00886983" w:rsidRDefault="001F52C5" w:rsidP="00886983">
      <w:pPr>
        <w:pStyle w:val="a4"/>
        <w:numPr>
          <w:ilvl w:val="0"/>
          <w:numId w:val="1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з</w:t>
      </w:r>
      <w:r w:rsidR="00EE16B1" w:rsidRPr="00886983">
        <w:rPr>
          <w:rFonts w:ascii="Times New Roman" w:hAnsi="Times New Roman" w:cs="Times New Roman"/>
          <w:sz w:val="27"/>
          <w:szCs w:val="27"/>
        </w:rPr>
        <w:t>аконности списания со счетов бухгалтерского учёта денежных средств.</w:t>
      </w:r>
    </w:p>
    <w:p w14:paraId="604E8069" w14:textId="70AE54C7" w:rsidR="00EE16B1" w:rsidRPr="00886983" w:rsidRDefault="00EE16B1" w:rsidP="0088698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Организация:</w:t>
      </w:r>
    </w:p>
    <w:p w14:paraId="477B97B3" w14:textId="5EF60FB8" w:rsidR="00EE16B1" w:rsidRPr="00886983" w:rsidRDefault="00EE16B1" w:rsidP="00886983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своевременного отражения на счетах бухгалтерского учёта операций, связанных с движением имущества, обязательств и хозяйственных операций;</w:t>
      </w:r>
    </w:p>
    <w:p w14:paraId="618D7960" w14:textId="1C00F919" w:rsidR="00EE16B1" w:rsidRPr="00886983" w:rsidRDefault="00EE16B1" w:rsidP="00886983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учёта доходов и расходов организации, исполнения смет расходов, выполнения работ (услуг);</w:t>
      </w:r>
    </w:p>
    <w:p w14:paraId="50300D39" w14:textId="399C5D20" w:rsidR="00EE16B1" w:rsidRPr="00886983" w:rsidRDefault="00EE16B1" w:rsidP="00886983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проведения проверок организации бухгалтерского учёта и отчётности.</w:t>
      </w:r>
    </w:p>
    <w:p w14:paraId="3F6328EE" w14:textId="4346F443" w:rsidR="00EE16B1" w:rsidRPr="00886983" w:rsidRDefault="00EE16B1" w:rsidP="0088698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Обеспечение:</w:t>
      </w:r>
    </w:p>
    <w:p w14:paraId="014830EC" w14:textId="77BEA3A1" w:rsidR="00EE16B1" w:rsidRPr="00886983" w:rsidRDefault="00EE16B1" w:rsidP="00886983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оставления достоверной отчётности организации;</w:t>
      </w:r>
    </w:p>
    <w:p w14:paraId="3D7EEBA6" w14:textId="22BF20D2" w:rsidR="00EE16B1" w:rsidRPr="00886983" w:rsidRDefault="00EE16B1" w:rsidP="00886983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правильного начисления и своевременного перечисления платежей в федеральный, региональный и местный бюджеты;</w:t>
      </w:r>
    </w:p>
    <w:p w14:paraId="637147A3" w14:textId="0CDC72C4" w:rsidR="00EE16B1" w:rsidRPr="00886983" w:rsidRDefault="00EE16B1" w:rsidP="00886983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своевременных расчётов с контрагентами и по заработной плате сотрудников.</w:t>
      </w:r>
    </w:p>
    <w:p w14:paraId="302601C0" w14:textId="3682E8B6" w:rsidR="00EE16B1" w:rsidRPr="00886983" w:rsidRDefault="00EE16B1" w:rsidP="00886983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Разработка и реализация мероприятий, направленных на укрепление финансовой дисциплины в организации.</w:t>
      </w:r>
    </w:p>
    <w:p w14:paraId="3D1DDDCB" w14:textId="77777777" w:rsidR="00EE16B1" w:rsidRPr="00886983" w:rsidRDefault="00EE16B1" w:rsidP="0088698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Требования к кандидату:</w:t>
      </w:r>
    </w:p>
    <w:p w14:paraId="5278595E" w14:textId="572664CF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Образование:</w:t>
      </w:r>
    </w:p>
    <w:p w14:paraId="751DE395" w14:textId="16F72808" w:rsidR="00EE16B1" w:rsidRPr="00886983" w:rsidRDefault="00EE16B1" w:rsidP="00886983">
      <w:pPr>
        <w:pStyle w:val="a4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высшее профессиональное образование по направлениям «Бухгалтерский учёт», «Экономика» (без предъявления требований к стажу) либо</w:t>
      </w:r>
      <w:r w:rsidR="001F52C5" w:rsidRPr="00886983">
        <w:rPr>
          <w:rFonts w:ascii="Times New Roman" w:hAnsi="Times New Roman" w:cs="Times New Roman"/>
          <w:sz w:val="27"/>
          <w:szCs w:val="27"/>
        </w:rPr>
        <w:t xml:space="preserve"> </w:t>
      </w:r>
      <w:r w:rsidRPr="00886983">
        <w:rPr>
          <w:rFonts w:ascii="Times New Roman" w:hAnsi="Times New Roman" w:cs="Times New Roman"/>
          <w:sz w:val="27"/>
          <w:szCs w:val="27"/>
        </w:rPr>
        <w:t>среднее профессиональное образование и стаж работы по специальности не менее 5 лет.</w:t>
      </w:r>
    </w:p>
    <w:p w14:paraId="15A68286" w14:textId="47B9C81A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Опыт работы:</w:t>
      </w:r>
    </w:p>
    <w:p w14:paraId="4318FF65" w14:textId="7A68F0BF" w:rsidR="00EE16B1" w:rsidRPr="00A4109C" w:rsidRDefault="00EE16B1" w:rsidP="00A4109C">
      <w:pPr>
        <w:pStyle w:val="a4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4109C">
        <w:rPr>
          <w:rFonts w:ascii="Times New Roman" w:hAnsi="Times New Roman" w:cs="Times New Roman"/>
          <w:sz w:val="27"/>
          <w:szCs w:val="27"/>
        </w:rPr>
        <w:t xml:space="preserve">опыт работы в </w:t>
      </w:r>
      <w:r w:rsidR="001F52C5" w:rsidRPr="00A4109C">
        <w:rPr>
          <w:rFonts w:ascii="Times New Roman" w:hAnsi="Times New Roman" w:cs="Times New Roman"/>
          <w:sz w:val="27"/>
          <w:szCs w:val="27"/>
        </w:rPr>
        <w:t>д</w:t>
      </w:r>
      <w:r w:rsidRPr="00A4109C">
        <w:rPr>
          <w:rFonts w:ascii="Times New Roman" w:hAnsi="Times New Roman" w:cs="Times New Roman"/>
          <w:sz w:val="27"/>
          <w:szCs w:val="27"/>
        </w:rPr>
        <w:t>олжности главного бухгалтера или бухгалтера будет являться преимуществом.</w:t>
      </w:r>
    </w:p>
    <w:p w14:paraId="4B755B80" w14:textId="77777777" w:rsidR="00A4109C" w:rsidRDefault="00A4109C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02123980" w14:textId="6FA5ECAB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lastRenderedPageBreak/>
        <w:t>Профессиональные знания:</w:t>
      </w:r>
    </w:p>
    <w:p w14:paraId="39EC7A1D" w14:textId="11EF9C39" w:rsidR="001F52C5" w:rsidRPr="00886983" w:rsidRDefault="00EE16B1" w:rsidP="00886983">
      <w:pPr>
        <w:pStyle w:val="a4"/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Бюджетная политика РФ;</w:t>
      </w:r>
    </w:p>
    <w:p w14:paraId="0D3EC018" w14:textId="11420563" w:rsidR="001F52C5" w:rsidRPr="00886983" w:rsidRDefault="00EE16B1" w:rsidP="00886983">
      <w:pPr>
        <w:pStyle w:val="a4"/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Положения по бухгалтерскому учёту в бюджетной организации;</w:t>
      </w:r>
    </w:p>
    <w:p w14:paraId="7416B1D0" w14:textId="1F81536C" w:rsidR="00EE16B1" w:rsidRPr="00886983" w:rsidRDefault="00EE16B1" w:rsidP="00886983">
      <w:pPr>
        <w:pStyle w:val="a4"/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План счетов бухгалтерского учёта финансово‑хозяйственной деятельности организаций;</w:t>
      </w:r>
    </w:p>
    <w:p w14:paraId="7F40BB7F" w14:textId="61E3BE36" w:rsidR="00EE16B1" w:rsidRPr="00886983" w:rsidRDefault="00EE16B1" w:rsidP="00886983">
      <w:pPr>
        <w:pStyle w:val="a4"/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Конституция РФ;</w:t>
      </w:r>
    </w:p>
    <w:p w14:paraId="6FCBB68E" w14:textId="4F9029EC" w:rsidR="00EE16B1" w:rsidRPr="00886983" w:rsidRDefault="00EE16B1" w:rsidP="00886983">
      <w:pPr>
        <w:pStyle w:val="a4"/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Федеральный закон «Об общих принципах организации местного самоуправления в Российской Федерации»;</w:t>
      </w:r>
    </w:p>
    <w:p w14:paraId="005F6BD4" w14:textId="24FA9A66" w:rsidR="00EE16B1" w:rsidRPr="00886983" w:rsidRDefault="00EE16B1" w:rsidP="00886983">
      <w:pPr>
        <w:pStyle w:val="a4"/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Федеральный закон «О муниципальной службе в Российской Федерации».</w:t>
      </w:r>
    </w:p>
    <w:p w14:paraId="24F8DA59" w14:textId="729BF673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Профессиональные умения:</w:t>
      </w:r>
    </w:p>
    <w:p w14:paraId="38B67594" w14:textId="644A8DFD" w:rsidR="00EE16B1" w:rsidRPr="00886983" w:rsidRDefault="00EE16B1" w:rsidP="00886983">
      <w:pPr>
        <w:pStyle w:val="a4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системное (стратегическое) мышление;</w:t>
      </w:r>
    </w:p>
    <w:p w14:paraId="2D659831" w14:textId="1B3618A0" w:rsidR="00EE16B1" w:rsidRPr="00886983" w:rsidRDefault="00EE16B1" w:rsidP="00886983">
      <w:pPr>
        <w:pStyle w:val="a4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планирование и рациональное использование служебного времени;</w:t>
      </w:r>
    </w:p>
    <w:p w14:paraId="2D8C6C30" w14:textId="77777777" w:rsidR="00EE16B1" w:rsidRPr="00886983" w:rsidRDefault="00EE16B1" w:rsidP="00886983">
      <w:pPr>
        <w:pStyle w:val="a4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коммуникативные навыки;</w:t>
      </w:r>
    </w:p>
    <w:p w14:paraId="1EC212C6" w14:textId="055B7351" w:rsidR="00EE16B1" w:rsidRPr="00886983" w:rsidRDefault="00EE16B1" w:rsidP="00886983">
      <w:pPr>
        <w:pStyle w:val="a4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умение оперативно принимать и реализовывать решения;</w:t>
      </w:r>
    </w:p>
    <w:p w14:paraId="23445E6A" w14:textId="3BFB43D6" w:rsidR="00EE16B1" w:rsidRPr="00886983" w:rsidRDefault="00EE16B1" w:rsidP="00886983">
      <w:pPr>
        <w:pStyle w:val="a4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владение компьютерной и оргтехникой, необходимым программным обеспечением.</w:t>
      </w:r>
    </w:p>
    <w:p w14:paraId="10E6D89C" w14:textId="77777777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Заработная плата:</w:t>
      </w:r>
    </w:p>
    <w:p w14:paraId="2DDD33F8" w14:textId="600BB0FA" w:rsidR="00EE16B1" w:rsidRPr="00886983" w:rsidRDefault="00886983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о</w:t>
      </w:r>
      <w:r w:rsidR="00EE16B1" w:rsidRPr="00886983">
        <w:rPr>
          <w:rFonts w:ascii="Times New Roman" w:hAnsi="Times New Roman" w:cs="Times New Roman"/>
          <w:sz w:val="27"/>
          <w:szCs w:val="27"/>
        </w:rPr>
        <w:t xml:space="preserve">т </w:t>
      </w:r>
      <w:r w:rsidR="001F52C5" w:rsidRPr="00886983">
        <w:rPr>
          <w:rFonts w:ascii="Times New Roman" w:hAnsi="Times New Roman" w:cs="Times New Roman"/>
          <w:sz w:val="27"/>
          <w:szCs w:val="27"/>
        </w:rPr>
        <w:t>35 000</w:t>
      </w:r>
      <w:r w:rsidR="00EE16B1" w:rsidRPr="00886983">
        <w:rPr>
          <w:rFonts w:ascii="Times New Roman" w:hAnsi="Times New Roman" w:cs="Times New Roman"/>
          <w:sz w:val="27"/>
          <w:szCs w:val="27"/>
        </w:rPr>
        <w:t xml:space="preserve"> до </w:t>
      </w:r>
      <w:r w:rsidR="001F52C5" w:rsidRPr="00886983">
        <w:rPr>
          <w:rFonts w:ascii="Times New Roman" w:hAnsi="Times New Roman" w:cs="Times New Roman"/>
          <w:sz w:val="27"/>
          <w:szCs w:val="27"/>
        </w:rPr>
        <w:t>40 000</w:t>
      </w:r>
      <w:r w:rsidR="00EE16B1" w:rsidRPr="00886983">
        <w:rPr>
          <w:rFonts w:ascii="Times New Roman" w:hAnsi="Times New Roman" w:cs="Times New Roman"/>
          <w:sz w:val="27"/>
          <w:szCs w:val="27"/>
        </w:rPr>
        <w:t xml:space="preserve"> руб.</w:t>
      </w:r>
    </w:p>
    <w:p w14:paraId="1A1F74FC" w14:textId="77777777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Для участия в конкурсе необходимо предоставить следующие документы:</w:t>
      </w:r>
    </w:p>
    <w:p w14:paraId="42575BDC" w14:textId="41A1517B" w:rsidR="00EE16B1" w:rsidRPr="00886983" w:rsidRDefault="00EE16B1" w:rsidP="00886983">
      <w:pPr>
        <w:pStyle w:val="a4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Личное заявление.</w:t>
      </w:r>
    </w:p>
    <w:p w14:paraId="40C893F4" w14:textId="64BFB61F" w:rsidR="00EE16B1" w:rsidRPr="00886983" w:rsidRDefault="00EE16B1" w:rsidP="00886983">
      <w:pPr>
        <w:pStyle w:val="a4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Заполненную и подписанную анкету по форме, утверждённой Правительством РФ (с фотографией).</w:t>
      </w:r>
    </w:p>
    <w:p w14:paraId="6FD7189B" w14:textId="29BAA652" w:rsidR="00EE16B1" w:rsidRPr="00886983" w:rsidRDefault="00EE16B1" w:rsidP="00886983">
      <w:pPr>
        <w:pStyle w:val="a4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Копию паспорта или заменяющего его документа (оригинал предъявляется лично).</w:t>
      </w:r>
    </w:p>
    <w:p w14:paraId="58AB2983" w14:textId="788B5035" w:rsidR="00EE16B1" w:rsidRPr="00886983" w:rsidRDefault="00EE16B1" w:rsidP="00886983">
      <w:pPr>
        <w:pStyle w:val="a4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Документы, подтверждающие образование и квалификацию (копии дипломов, сертификатов и т. д.).</w:t>
      </w:r>
    </w:p>
    <w:p w14:paraId="5ABA4ECC" w14:textId="1390F8D8" w:rsidR="00EE16B1" w:rsidRPr="00886983" w:rsidRDefault="00EE16B1" w:rsidP="00886983">
      <w:pPr>
        <w:pStyle w:val="a4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Копию трудовой книжки (заверенную нотариально или кадровой службой) либо иные документы, подтверждающие стаж работы.</w:t>
      </w:r>
    </w:p>
    <w:p w14:paraId="65743BEC" w14:textId="3BA7260C" w:rsidR="00EE16B1" w:rsidRPr="00886983" w:rsidRDefault="00EE16B1" w:rsidP="00886983">
      <w:pPr>
        <w:pStyle w:val="a4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Справку об отсутствии заболевания, препятствующего поступлению на муниципальную службу.</w:t>
      </w:r>
    </w:p>
    <w:p w14:paraId="2345A8AF" w14:textId="0B899DDF" w:rsidR="00EE16B1" w:rsidRPr="00886983" w:rsidRDefault="00EE16B1" w:rsidP="00886983">
      <w:pPr>
        <w:pStyle w:val="a4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Иные документы, предусмотренные федеральными законами, указами Президента РФ и постановлениями Правительства РФ.</w:t>
      </w:r>
    </w:p>
    <w:p w14:paraId="3482256D" w14:textId="77777777" w:rsidR="00EE16B1" w:rsidRPr="00886983" w:rsidRDefault="00EE16B1" w:rsidP="00886983">
      <w:p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0D920E6" w14:textId="397A1B5A" w:rsidR="00EE16B1" w:rsidRPr="00886983" w:rsidRDefault="00886983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b/>
          <w:bCs/>
          <w:sz w:val="27"/>
          <w:szCs w:val="27"/>
        </w:rPr>
        <w:t>А</w:t>
      </w:r>
      <w:r w:rsidR="00EE16B1" w:rsidRPr="00886983">
        <w:rPr>
          <w:rFonts w:ascii="Times New Roman" w:hAnsi="Times New Roman" w:cs="Times New Roman"/>
          <w:b/>
          <w:bCs/>
          <w:sz w:val="27"/>
          <w:szCs w:val="27"/>
        </w:rPr>
        <w:t>дрес:</w:t>
      </w:r>
      <w:r w:rsidR="00EE16B1" w:rsidRPr="00886983">
        <w:rPr>
          <w:rFonts w:ascii="Times New Roman" w:hAnsi="Times New Roman" w:cs="Times New Roman"/>
          <w:sz w:val="27"/>
          <w:szCs w:val="27"/>
        </w:rPr>
        <w:t xml:space="preserve"> Республика Адыгея, Красногвардейский район, аул Уляп, улица им. братьев </w:t>
      </w:r>
      <w:proofErr w:type="spellStart"/>
      <w:r w:rsidR="00EE16B1" w:rsidRPr="00886983">
        <w:rPr>
          <w:rFonts w:ascii="Times New Roman" w:hAnsi="Times New Roman" w:cs="Times New Roman"/>
          <w:sz w:val="27"/>
          <w:szCs w:val="27"/>
        </w:rPr>
        <w:t>Шекультировых</w:t>
      </w:r>
      <w:proofErr w:type="spellEnd"/>
      <w:r w:rsidR="00EE16B1" w:rsidRPr="00886983">
        <w:rPr>
          <w:rFonts w:ascii="Times New Roman" w:hAnsi="Times New Roman" w:cs="Times New Roman"/>
          <w:sz w:val="27"/>
          <w:szCs w:val="27"/>
        </w:rPr>
        <w:t>, 1;</w:t>
      </w:r>
    </w:p>
    <w:p w14:paraId="086C815E" w14:textId="1C780D09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>телефон для справок: 8 (87778) 5‑71‑47;</w:t>
      </w:r>
    </w:p>
    <w:p w14:paraId="2D338997" w14:textId="5346C29C" w:rsidR="00EE16B1" w:rsidRPr="00886983" w:rsidRDefault="00EE16B1" w:rsidP="008869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6983">
        <w:rPr>
          <w:rFonts w:ascii="Times New Roman" w:hAnsi="Times New Roman" w:cs="Times New Roman"/>
          <w:sz w:val="27"/>
          <w:szCs w:val="27"/>
        </w:rPr>
        <w:t xml:space="preserve">электронная почта: </w:t>
      </w:r>
      <w:r w:rsidR="00886983" w:rsidRPr="00886983">
        <w:rPr>
          <w:rFonts w:ascii="Times New Roman" w:hAnsi="Times New Roman" w:cs="Times New Roman"/>
          <w:sz w:val="27"/>
          <w:szCs w:val="27"/>
        </w:rPr>
        <w:t>sp-ulyap@adygheya.gov.ru.</w:t>
      </w:r>
    </w:p>
    <w:sectPr w:rsidR="00EE16B1" w:rsidRPr="00886983" w:rsidSect="008869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715CE"/>
    <w:multiLevelType w:val="multilevel"/>
    <w:tmpl w:val="4EA2F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1BDE"/>
    <w:multiLevelType w:val="multilevel"/>
    <w:tmpl w:val="AF9E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B0F44"/>
    <w:multiLevelType w:val="hybridMultilevel"/>
    <w:tmpl w:val="0B7C1530"/>
    <w:lvl w:ilvl="0" w:tplc="611614BE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C565DC"/>
    <w:multiLevelType w:val="hybridMultilevel"/>
    <w:tmpl w:val="F26CD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C75740"/>
    <w:multiLevelType w:val="hybridMultilevel"/>
    <w:tmpl w:val="E086F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E540099"/>
    <w:multiLevelType w:val="multilevel"/>
    <w:tmpl w:val="2D48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74947"/>
    <w:multiLevelType w:val="hybridMultilevel"/>
    <w:tmpl w:val="C7B056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295A0B"/>
    <w:multiLevelType w:val="multilevel"/>
    <w:tmpl w:val="66FA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E71438"/>
    <w:multiLevelType w:val="multilevel"/>
    <w:tmpl w:val="C262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E3DBE"/>
    <w:multiLevelType w:val="hybridMultilevel"/>
    <w:tmpl w:val="2CD66A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BD0DEB"/>
    <w:multiLevelType w:val="multilevel"/>
    <w:tmpl w:val="2B387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C4B0B"/>
    <w:multiLevelType w:val="hybridMultilevel"/>
    <w:tmpl w:val="67D60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DE849E0"/>
    <w:multiLevelType w:val="hybridMultilevel"/>
    <w:tmpl w:val="9072C8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753DC4"/>
    <w:multiLevelType w:val="multilevel"/>
    <w:tmpl w:val="6E20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B55ED"/>
    <w:multiLevelType w:val="multilevel"/>
    <w:tmpl w:val="6D2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40C91"/>
    <w:multiLevelType w:val="hybridMultilevel"/>
    <w:tmpl w:val="72AED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79757D6"/>
    <w:multiLevelType w:val="hybridMultilevel"/>
    <w:tmpl w:val="C48CB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E4B57F2"/>
    <w:multiLevelType w:val="hybridMultilevel"/>
    <w:tmpl w:val="656435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13"/>
  </w:num>
  <w:num w:numId="6">
    <w:abstractNumId w:val="1"/>
  </w:num>
  <w:num w:numId="7">
    <w:abstractNumId w:val="7"/>
  </w:num>
  <w:num w:numId="8">
    <w:abstractNumId w:val="10"/>
  </w:num>
  <w:num w:numId="9">
    <w:abstractNumId w:val="14"/>
  </w:num>
  <w:num w:numId="10">
    <w:abstractNumId w:val="11"/>
  </w:num>
  <w:num w:numId="11">
    <w:abstractNumId w:val="15"/>
  </w:num>
  <w:num w:numId="12">
    <w:abstractNumId w:val="4"/>
  </w:num>
  <w:num w:numId="13">
    <w:abstractNumId w:val="16"/>
  </w:num>
  <w:num w:numId="14">
    <w:abstractNumId w:val="3"/>
  </w:num>
  <w:num w:numId="15">
    <w:abstractNumId w:val="17"/>
  </w:num>
  <w:num w:numId="16">
    <w:abstractNumId w:val="12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74"/>
    <w:rsid w:val="00165674"/>
    <w:rsid w:val="001F52C5"/>
    <w:rsid w:val="007436AC"/>
    <w:rsid w:val="00886983"/>
    <w:rsid w:val="009E0D63"/>
    <w:rsid w:val="00A4109C"/>
    <w:rsid w:val="00EE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F418"/>
  <w15:docId w15:val="{2A6A8292-DD50-4399-896A-5400F55B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1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E16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67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656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5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67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E16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16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EE16B1"/>
  </w:style>
  <w:style w:type="paragraph" w:styleId="a7">
    <w:name w:val="Normal (Web)"/>
    <w:basedOn w:val="a"/>
    <w:uiPriority w:val="99"/>
    <w:semiHidden/>
    <w:unhideWhenUsed/>
    <w:rsid w:val="00EE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6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2022-08-31T13:49:00Z</cp:lastPrinted>
  <dcterms:created xsi:type="dcterms:W3CDTF">2026-05-13T07:54:00Z</dcterms:created>
  <dcterms:modified xsi:type="dcterms:W3CDTF">2026-05-13T07:55:00Z</dcterms:modified>
</cp:coreProperties>
</file>